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70" w:rsidRDefault="006D0070" w:rsidP="007B1372">
      <w:pPr>
        <w:jc w:val="both"/>
        <w:rPr>
          <w:rFonts w:ascii="Times New Roman" w:hAnsi="Times New Roman"/>
          <w:sz w:val="32"/>
          <w:szCs w:val="32"/>
        </w:rPr>
      </w:pPr>
    </w:p>
    <w:p w:rsidR="007B1372" w:rsidRDefault="004822C1" w:rsidP="004822C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4822C1" w:rsidRPr="004822C1" w:rsidRDefault="004822C1" w:rsidP="004822C1">
      <w:pPr>
        <w:jc w:val="both"/>
        <w:rPr>
          <w:rFonts w:ascii="Times New Roman" w:hAnsi="Times New Roman"/>
          <w:b/>
          <w:sz w:val="28"/>
          <w:szCs w:val="28"/>
        </w:rPr>
      </w:pPr>
      <w:r w:rsidRPr="004822C1">
        <w:rPr>
          <w:rFonts w:ascii="Times New Roman" w:hAnsi="Times New Roman"/>
          <w:b/>
          <w:sz w:val="28"/>
          <w:szCs w:val="28"/>
        </w:rPr>
        <w:t>1.</w:t>
      </w:r>
      <w:r w:rsidRPr="004822C1">
        <w:rPr>
          <w:rFonts w:ascii="Times New Roman" w:hAnsi="Times New Roman"/>
          <w:sz w:val="28"/>
          <w:szCs w:val="28"/>
        </w:rPr>
        <w:t xml:space="preserve"> </w:t>
      </w:r>
      <w:r w:rsidRPr="004822C1">
        <w:rPr>
          <w:rFonts w:ascii="Times New Roman" w:hAnsi="Times New Roman"/>
          <w:b/>
          <w:sz w:val="28"/>
          <w:szCs w:val="28"/>
        </w:rPr>
        <w:t>Разработка основной образовательной программы ДОО: подходы, принципы, варианты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22C1" w:rsidRPr="004822C1" w:rsidRDefault="004822C1" w:rsidP="004822C1">
      <w:pPr>
        <w:jc w:val="both"/>
        <w:rPr>
          <w:rFonts w:ascii="Times New Roman" w:hAnsi="Times New Roman"/>
          <w:sz w:val="28"/>
          <w:szCs w:val="28"/>
        </w:rPr>
      </w:pPr>
      <w:r w:rsidRPr="004822C1">
        <w:rPr>
          <w:rFonts w:ascii="Times New Roman" w:hAnsi="Times New Roman"/>
          <w:sz w:val="28"/>
          <w:szCs w:val="28"/>
        </w:rPr>
        <w:t>Морозова М.В., методист по дошкольному образованию Информационно-методического отдела Управления образования г.Казани</w:t>
      </w:r>
    </w:p>
    <w:p w:rsidR="004822C1" w:rsidRPr="004822C1" w:rsidRDefault="004822C1" w:rsidP="004822C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822C1">
        <w:rPr>
          <w:rFonts w:ascii="Times New Roman" w:hAnsi="Times New Roman"/>
          <w:b/>
          <w:sz w:val="28"/>
          <w:szCs w:val="28"/>
        </w:rPr>
        <w:t>2.</w:t>
      </w:r>
      <w:r w:rsidRPr="004822C1">
        <w:rPr>
          <w:rFonts w:ascii="Times New Roman" w:hAnsi="Times New Roman"/>
          <w:sz w:val="28"/>
          <w:szCs w:val="28"/>
        </w:rPr>
        <w:t xml:space="preserve"> </w:t>
      </w:r>
      <w:r w:rsidRPr="004822C1">
        <w:rPr>
          <w:rFonts w:ascii="Times New Roman" w:eastAsia="Times New Roman" w:hAnsi="Times New Roman"/>
          <w:b/>
          <w:sz w:val="28"/>
          <w:szCs w:val="28"/>
        </w:rPr>
        <w:t>Основные подходы к формированию вариативной части основной образовательной программы дошкольного образования в детском саду присмотра и оздоровления.</w:t>
      </w:r>
    </w:p>
    <w:p w:rsidR="004822C1" w:rsidRDefault="004822C1" w:rsidP="004822C1">
      <w:pPr>
        <w:jc w:val="both"/>
        <w:rPr>
          <w:rFonts w:ascii="Times New Roman" w:hAnsi="Times New Roman"/>
          <w:sz w:val="28"/>
          <w:szCs w:val="28"/>
        </w:rPr>
      </w:pPr>
    </w:p>
    <w:p w:rsidR="004822C1" w:rsidRDefault="004822C1" w:rsidP="004822C1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Гимадеева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Л.Х., старший воспитатель МДОУ «Детский сад №253 присмотра и оздоровления» Советского района г.Казани</w:t>
      </w:r>
    </w:p>
    <w:p w:rsidR="004822C1" w:rsidRDefault="004822C1" w:rsidP="004822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Разработка вариативной части программы детского сада с приоритетным художественно-эстетическим направлением в развитии.</w:t>
      </w:r>
    </w:p>
    <w:p w:rsidR="004822C1" w:rsidRPr="004822C1" w:rsidRDefault="004822C1" w:rsidP="004822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Бесчастнова И.А., старший воспитатель МБДОУ «Детский сад №5 комбинированного вида» Приволжского района г.Казани.</w:t>
      </w:r>
      <w:bookmarkStart w:id="0" w:name="_GoBack"/>
      <w:bookmarkEnd w:id="0"/>
    </w:p>
    <w:p w:rsidR="004822C1" w:rsidRPr="004822C1" w:rsidRDefault="004822C1" w:rsidP="004822C1">
      <w:pPr>
        <w:jc w:val="both"/>
        <w:rPr>
          <w:rFonts w:ascii="Times New Roman" w:hAnsi="Times New Roman"/>
          <w:b/>
          <w:sz w:val="28"/>
          <w:szCs w:val="28"/>
        </w:rPr>
      </w:pPr>
    </w:p>
    <w:p w:rsidR="00236AD7" w:rsidRPr="007B1372" w:rsidRDefault="00236AD7">
      <w:pPr>
        <w:rPr>
          <w:sz w:val="32"/>
          <w:szCs w:val="32"/>
        </w:rPr>
      </w:pPr>
    </w:p>
    <w:sectPr w:rsidR="00236AD7" w:rsidRPr="007B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85C6E"/>
    <w:multiLevelType w:val="hybridMultilevel"/>
    <w:tmpl w:val="4DC6F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A4"/>
    <w:rsid w:val="00236AD7"/>
    <w:rsid w:val="002F3EA4"/>
    <w:rsid w:val="004822C1"/>
    <w:rsid w:val="006D0070"/>
    <w:rsid w:val="007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GMC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</dc:creator>
  <cp:keywords/>
  <dc:description/>
  <cp:lastModifiedBy>MATVEEVA</cp:lastModifiedBy>
  <cp:revision>2</cp:revision>
  <cp:lastPrinted>2014-09-26T07:58:00Z</cp:lastPrinted>
  <dcterms:created xsi:type="dcterms:W3CDTF">2014-09-26T08:06:00Z</dcterms:created>
  <dcterms:modified xsi:type="dcterms:W3CDTF">2014-09-26T08:06:00Z</dcterms:modified>
</cp:coreProperties>
</file>